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0D" w:rsidRPr="0053740D" w:rsidRDefault="00E21F8A">
      <w:pPr>
        <w:rPr>
          <w:rFonts w:ascii="Arial" w:hAnsi="Arial" w:cs="Arial"/>
          <w:b/>
          <w:sz w:val="24"/>
          <w:szCs w:val="24"/>
        </w:rPr>
      </w:pPr>
      <w:r>
        <w:rPr>
          <w:rFonts w:ascii="Arial" w:hAnsi="Arial" w:cs="Arial"/>
          <w:b/>
          <w:sz w:val="24"/>
          <w:szCs w:val="24"/>
        </w:rPr>
        <w:t xml:space="preserve">David </w:t>
      </w:r>
      <w:proofErr w:type="spellStart"/>
      <w:r>
        <w:rPr>
          <w:rFonts w:ascii="Arial" w:hAnsi="Arial" w:cs="Arial"/>
          <w:b/>
          <w:sz w:val="24"/>
          <w:szCs w:val="24"/>
        </w:rPr>
        <w:t>Ohrvall</w:t>
      </w:r>
      <w:proofErr w:type="spellEnd"/>
      <w:r w:rsidR="00C2764E" w:rsidRPr="0053740D">
        <w:rPr>
          <w:rFonts w:ascii="Arial" w:hAnsi="Arial" w:cs="Arial"/>
          <w:b/>
          <w:sz w:val="24"/>
          <w:szCs w:val="24"/>
        </w:rPr>
        <w:t xml:space="preserve">, </w:t>
      </w:r>
      <w:r w:rsidR="00971D7E">
        <w:rPr>
          <w:rFonts w:ascii="Arial" w:hAnsi="Arial" w:cs="Arial"/>
          <w:b/>
          <w:sz w:val="24"/>
          <w:szCs w:val="24"/>
        </w:rPr>
        <w:t>Bio – Long Version</w:t>
      </w:r>
    </w:p>
    <w:p w:rsidR="0053740D" w:rsidRDefault="00C2764E" w:rsidP="0053740D">
      <w:pPr>
        <w:pStyle w:val="NormalWeb"/>
        <w:shd w:val="clear" w:color="auto" w:fill="FFFFFF"/>
        <w:spacing w:before="0" w:beforeAutospacing="0" w:after="0" w:afterAutospacing="0" w:line="360" w:lineRule="atLeast"/>
        <w:textAlignment w:val="baseline"/>
        <w:rPr>
          <w:rFonts w:ascii="Arial" w:hAnsi="Arial" w:cs="Arial"/>
          <w:sz w:val="22"/>
          <w:szCs w:val="22"/>
        </w:rPr>
      </w:pPr>
      <w:r w:rsidRPr="005C48F2">
        <w:rPr>
          <w:b/>
          <w:sz w:val="22"/>
        </w:rPr>
        <w:br/>
      </w:r>
    </w:p>
    <w:p w:rsidR="00EB3879" w:rsidRDefault="00EB3879" w:rsidP="00E21F8A">
      <w:pPr>
        <w:pStyle w:val="NormalWeb"/>
        <w:shd w:val="clear" w:color="auto" w:fill="FFFFFF"/>
        <w:spacing w:before="0" w:beforeAutospacing="0" w:after="288" w:afterAutospacing="0" w:line="360" w:lineRule="auto"/>
        <w:textAlignment w:val="baseline"/>
        <w:rPr>
          <w:rFonts w:ascii="Arial" w:hAnsi="Arial" w:cs="Arial"/>
        </w:rPr>
      </w:pPr>
      <w:r>
        <w:rPr>
          <w:rFonts w:ascii="Arial" w:hAnsi="Arial" w:cs="Arial"/>
        </w:rPr>
        <w:t xml:space="preserve">David </w:t>
      </w:r>
      <w:proofErr w:type="spellStart"/>
      <w:r>
        <w:rPr>
          <w:rFonts w:ascii="Arial" w:hAnsi="Arial" w:cs="Arial"/>
        </w:rPr>
        <w:t>Ohrvall</w:t>
      </w:r>
      <w:proofErr w:type="spellEnd"/>
      <w:r>
        <w:rPr>
          <w:rFonts w:ascii="Arial" w:hAnsi="Arial" w:cs="Arial"/>
        </w:rPr>
        <w:t xml:space="preserve"> is the global expert on the topic of case interviews. A dynamic and sought-after speaker, </w:t>
      </w:r>
      <w:r w:rsidR="00AB6484">
        <w:rPr>
          <w:rFonts w:ascii="Arial" w:hAnsi="Arial" w:cs="Arial"/>
        </w:rPr>
        <w:t>his legendary Crack the Case Workshops</w:t>
      </w:r>
      <w:r>
        <w:rPr>
          <w:rFonts w:ascii="Arial" w:hAnsi="Arial" w:cs="Arial"/>
        </w:rPr>
        <w:t xml:space="preserve"> ha</w:t>
      </w:r>
      <w:r w:rsidR="00AB6484">
        <w:rPr>
          <w:rFonts w:ascii="Arial" w:hAnsi="Arial" w:cs="Arial"/>
        </w:rPr>
        <w:t>ve</w:t>
      </w:r>
      <w:r>
        <w:rPr>
          <w:rFonts w:ascii="Arial" w:hAnsi="Arial" w:cs="Arial"/>
        </w:rPr>
        <w:t xml:space="preserve"> trained over 50,000 MBAs and undergraduates</w:t>
      </w:r>
      <w:r>
        <w:rPr>
          <w:rFonts w:ascii="Arial" w:hAnsi="Arial" w:cs="Arial"/>
        </w:rPr>
        <w:t xml:space="preserve"> </w:t>
      </w:r>
      <w:r>
        <w:rPr>
          <w:rFonts w:ascii="Arial" w:hAnsi="Arial" w:cs="Arial"/>
        </w:rPr>
        <w:t>at elite business schools around the world. His clients include the Wharton School, Stanford GSB, Chicago Booth, INSEAD, Oxford and Cambridge.</w:t>
      </w:r>
    </w:p>
    <w:p w:rsidR="00E21F8A" w:rsidRPr="00E21F8A" w:rsidRDefault="00B422F0" w:rsidP="00E21F8A">
      <w:pPr>
        <w:pStyle w:val="NormalWeb"/>
        <w:shd w:val="clear" w:color="auto" w:fill="FFFFFF"/>
        <w:spacing w:before="0" w:beforeAutospacing="0" w:after="288" w:afterAutospacing="0" w:line="360" w:lineRule="auto"/>
        <w:textAlignment w:val="baseline"/>
        <w:rPr>
          <w:rFonts w:ascii="Arial" w:hAnsi="Arial" w:cs="Arial"/>
        </w:rPr>
      </w:pPr>
      <w:r>
        <w:rPr>
          <w:rFonts w:ascii="Arial" w:hAnsi="Arial" w:cs="Arial"/>
        </w:rPr>
        <w:t>In addition to public speaking and training, he has coached over 1,2</w:t>
      </w:r>
      <w:r w:rsidR="00E21F8A" w:rsidRPr="00E21F8A">
        <w:rPr>
          <w:rFonts w:ascii="Arial" w:hAnsi="Arial" w:cs="Arial"/>
        </w:rPr>
        <w:t>00 private clients</w:t>
      </w:r>
      <w:r>
        <w:rPr>
          <w:rFonts w:ascii="Arial" w:hAnsi="Arial" w:cs="Arial"/>
        </w:rPr>
        <w:t>,</w:t>
      </w:r>
      <w:r w:rsidR="00E21F8A" w:rsidRPr="00E21F8A">
        <w:rPr>
          <w:rFonts w:ascii="Arial" w:hAnsi="Arial" w:cs="Arial"/>
        </w:rPr>
        <w:t xml:space="preserve"> help</w:t>
      </w:r>
      <w:r>
        <w:rPr>
          <w:rFonts w:ascii="Arial" w:hAnsi="Arial" w:cs="Arial"/>
        </w:rPr>
        <w:t>ing</w:t>
      </w:r>
      <w:r w:rsidR="00E21F8A" w:rsidRPr="00E21F8A">
        <w:rPr>
          <w:rFonts w:ascii="Arial" w:hAnsi="Arial" w:cs="Arial"/>
        </w:rPr>
        <w:t xml:space="preserve"> </w:t>
      </w:r>
      <w:r>
        <w:rPr>
          <w:rFonts w:ascii="Arial" w:hAnsi="Arial" w:cs="Arial"/>
        </w:rPr>
        <w:t>them</w:t>
      </w:r>
      <w:r w:rsidR="00E21F8A" w:rsidRPr="00E21F8A">
        <w:rPr>
          <w:rFonts w:ascii="Arial" w:hAnsi="Arial" w:cs="Arial"/>
        </w:rPr>
        <w:t xml:space="preserve"> obtain positions with all of the major consulting firms, including McKinsey, BCG, and Bain. Davi</w:t>
      </w:r>
      <w:r>
        <w:rPr>
          <w:rFonts w:ascii="Arial" w:hAnsi="Arial" w:cs="Arial"/>
        </w:rPr>
        <w:t xml:space="preserve">d’s expertise in case interview training </w:t>
      </w:r>
      <w:r w:rsidR="00E21F8A" w:rsidRPr="00E21F8A">
        <w:rPr>
          <w:rFonts w:ascii="Arial" w:hAnsi="Arial" w:cs="Arial"/>
        </w:rPr>
        <w:t xml:space="preserve">comes from deep experience on the interviewer’s side of the desk. He </w:t>
      </w:r>
      <w:r w:rsidR="00EB3879">
        <w:rPr>
          <w:rFonts w:ascii="Arial" w:hAnsi="Arial" w:cs="Arial"/>
        </w:rPr>
        <w:t>was</w:t>
      </w:r>
      <w:r w:rsidR="00E21F8A" w:rsidRPr="00E21F8A">
        <w:rPr>
          <w:rFonts w:ascii="Arial" w:hAnsi="Arial" w:cs="Arial"/>
        </w:rPr>
        <w:t xml:space="preserve"> in management and operational consulting for nine years, four of them with Bain &amp; Company, where he was a consultant and manager. David’s insider knowledge and expert coaching gives candidates invaluable preparation in the areas of problem-solving skills, logical communication, and personal presentation.</w:t>
      </w:r>
    </w:p>
    <w:p w:rsidR="00E21F8A" w:rsidRDefault="00E21F8A" w:rsidP="00E21F8A">
      <w:pPr>
        <w:pStyle w:val="NormalWeb"/>
        <w:shd w:val="clear" w:color="auto" w:fill="FFFFFF"/>
        <w:spacing w:before="0" w:beforeAutospacing="0" w:after="0" w:afterAutospacing="0" w:line="360" w:lineRule="auto"/>
        <w:textAlignment w:val="baseline"/>
        <w:rPr>
          <w:rFonts w:ascii="Arial" w:hAnsi="Arial" w:cs="Arial"/>
        </w:rPr>
      </w:pPr>
      <w:r w:rsidRPr="00E21F8A">
        <w:rPr>
          <w:rFonts w:ascii="Arial" w:hAnsi="Arial" w:cs="Arial"/>
        </w:rPr>
        <w:t xml:space="preserve">Prior to Bain &amp; Company, David spent five years at the Andersen Worldwide organization as a manager with the Business Consulting division.  David also </w:t>
      </w:r>
      <w:r w:rsidR="00AB6484">
        <w:rPr>
          <w:rFonts w:ascii="Arial" w:hAnsi="Arial" w:cs="Arial"/>
        </w:rPr>
        <w:t>led internal</w:t>
      </w:r>
      <w:r w:rsidRPr="00E21F8A">
        <w:rPr>
          <w:rFonts w:ascii="Arial" w:hAnsi="Arial" w:cs="Arial"/>
        </w:rPr>
        <w:t xml:space="preserve"> </w:t>
      </w:r>
      <w:r w:rsidR="00AB6484">
        <w:rPr>
          <w:rFonts w:ascii="Arial" w:hAnsi="Arial" w:cs="Arial"/>
        </w:rPr>
        <w:t>strategy</w:t>
      </w:r>
      <w:r w:rsidRPr="00E21F8A">
        <w:rPr>
          <w:rFonts w:ascii="Arial" w:hAnsi="Arial" w:cs="Arial"/>
        </w:rPr>
        <w:t xml:space="preserve"> groups as the Vice President of Corporate Strategy for Equity Office Properties and as a Director of Corporate Strategy for Nalco. He graduated from the Wharton School</w:t>
      </w:r>
      <w:r w:rsidR="009C1D89">
        <w:rPr>
          <w:rFonts w:ascii="Arial" w:hAnsi="Arial" w:cs="Arial"/>
        </w:rPr>
        <w:t xml:space="preserve"> (</w:t>
      </w:r>
      <w:r w:rsidRPr="00E21F8A">
        <w:rPr>
          <w:rFonts w:ascii="Arial" w:hAnsi="Arial" w:cs="Arial"/>
        </w:rPr>
        <w:t>MBA</w:t>
      </w:r>
      <w:r w:rsidR="009C1D89">
        <w:rPr>
          <w:rFonts w:ascii="Arial" w:hAnsi="Arial" w:cs="Arial"/>
        </w:rPr>
        <w:t xml:space="preserve"> and undergrad)</w:t>
      </w:r>
      <w:r w:rsidR="00B422F0">
        <w:rPr>
          <w:rFonts w:ascii="Arial" w:hAnsi="Arial" w:cs="Arial"/>
        </w:rPr>
        <w:t>.</w:t>
      </w:r>
      <w:r w:rsidRPr="00E21F8A">
        <w:rPr>
          <w:rFonts w:ascii="Arial" w:hAnsi="Arial" w:cs="Arial"/>
        </w:rPr>
        <w:t xml:space="preserve"> He is the author of </w:t>
      </w:r>
      <w:r w:rsidRPr="00E21F8A">
        <w:rPr>
          <w:rStyle w:val="Emphasis"/>
          <w:rFonts w:ascii="Arial" w:hAnsi="Arial" w:cs="Arial"/>
          <w:bdr w:val="none" w:sz="0" w:space="0" w:color="auto" w:frame="1"/>
        </w:rPr>
        <w:t>Crack the Case System</w:t>
      </w:r>
      <w:r w:rsidR="00EB3879">
        <w:rPr>
          <w:rFonts w:ascii="Arial" w:hAnsi="Arial" w:cs="Arial"/>
        </w:rPr>
        <w:t xml:space="preserve"> (</w:t>
      </w:r>
      <w:r w:rsidRPr="00E21F8A">
        <w:rPr>
          <w:rFonts w:ascii="Arial" w:hAnsi="Arial" w:cs="Arial"/>
        </w:rPr>
        <w:t>2011</w:t>
      </w:r>
      <w:r w:rsidR="00EB3879">
        <w:rPr>
          <w:rFonts w:ascii="Arial" w:hAnsi="Arial" w:cs="Arial"/>
        </w:rPr>
        <w:t xml:space="preserve">) and </w:t>
      </w:r>
      <w:r w:rsidR="00EB3879" w:rsidRPr="00EB3879">
        <w:rPr>
          <w:rFonts w:ascii="Arial" w:hAnsi="Arial" w:cs="Arial"/>
          <w:i/>
        </w:rPr>
        <w:t>Crack the Case</w:t>
      </w:r>
      <w:r w:rsidR="00EB3879">
        <w:rPr>
          <w:rFonts w:ascii="Arial" w:hAnsi="Arial" w:cs="Arial"/>
        </w:rPr>
        <w:t xml:space="preserve"> (2003)</w:t>
      </w:r>
      <w:r w:rsidRPr="00E21F8A">
        <w:rPr>
          <w:rFonts w:ascii="Arial" w:hAnsi="Arial" w:cs="Arial"/>
        </w:rPr>
        <w:t>. He also serves as an advisor to several search firms that specialize in placing candidates in management consulting firms.</w:t>
      </w:r>
    </w:p>
    <w:p w:rsidR="00EB3879" w:rsidRDefault="00EB3879" w:rsidP="00E21F8A">
      <w:pPr>
        <w:pStyle w:val="NormalWeb"/>
        <w:shd w:val="clear" w:color="auto" w:fill="FFFFFF"/>
        <w:spacing w:before="0" w:beforeAutospacing="0" w:after="0" w:afterAutospacing="0" w:line="360" w:lineRule="auto"/>
        <w:textAlignment w:val="baseline"/>
        <w:rPr>
          <w:rFonts w:ascii="Arial" w:hAnsi="Arial" w:cs="Arial"/>
        </w:rPr>
      </w:pPr>
    </w:p>
    <w:p w:rsidR="00EB3879" w:rsidRDefault="00EB3879" w:rsidP="00E21F8A">
      <w:pPr>
        <w:pStyle w:val="NormalWeb"/>
        <w:shd w:val="clear" w:color="auto" w:fill="FFFFFF"/>
        <w:spacing w:before="0" w:beforeAutospacing="0" w:after="0" w:afterAutospacing="0" w:line="360" w:lineRule="auto"/>
        <w:textAlignment w:val="baseline"/>
        <w:rPr>
          <w:rFonts w:ascii="Arial" w:hAnsi="Arial" w:cs="Arial"/>
        </w:rPr>
      </w:pPr>
      <w:r>
        <w:rPr>
          <w:rFonts w:ascii="Arial" w:hAnsi="Arial" w:cs="Arial"/>
        </w:rPr>
        <w:t xml:space="preserve">David lives in Chicago with his wife &amp; business partner, </w:t>
      </w:r>
      <w:proofErr w:type="spellStart"/>
      <w:r>
        <w:rPr>
          <w:rFonts w:ascii="Arial" w:hAnsi="Arial" w:cs="Arial"/>
        </w:rPr>
        <w:t>Shiloah</w:t>
      </w:r>
      <w:proofErr w:type="spellEnd"/>
      <w:r>
        <w:rPr>
          <w:rFonts w:ascii="Arial" w:hAnsi="Arial" w:cs="Arial"/>
        </w:rPr>
        <w:t>, and their four children.</w:t>
      </w:r>
      <w:r w:rsidR="00874635">
        <w:rPr>
          <w:rFonts w:ascii="Arial" w:hAnsi="Arial" w:cs="Arial"/>
        </w:rPr>
        <w:t xml:space="preserve"> Learn more about David at www.mbacase.com.</w:t>
      </w:r>
    </w:p>
    <w:p w:rsidR="00B422F0" w:rsidRDefault="00B422F0" w:rsidP="00E21F8A">
      <w:pPr>
        <w:pStyle w:val="NormalWeb"/>
        <w:shd w:val="clear" w:color="auto" w:fill="FFFFFF"/>
        <w:spacing w:before="0" w:beforeAutospacing="0" w:after="0" w:afterAutospacing="0" w:line="360" w:lineRule="auto"/>
        <w:textAlignment w:val="baseline"/>
        <w:rPr>
          <w:rFonts w:ascii="Arial" w:hAnsi="Arial" w:cs="Arial"/>
        </w:rPr>
      </w:pPr>
    </w:p>
    <w:p w:rsidR="009C1D89" w:rsidRDefault="009C1D89" w:rsidP="00E21F8A">
      <w:pPr>
        <w:pStyle w:val="NormalWeb"/>
        <w:shd w:val="clear" w:color="auto" w:fill="FFFFFF"/>
        <w:spacing w:before="0" w:beforeAutospacing="0" w:after="0" w:afterAutospacing="0" w:line="360" w:lineRule="auto"/>
        <w:textAlignment w:val="baseline"/>
        <w:rPr>
          <w:rFonts w:ascii="Arial" w:hAnsi="Arial" w:cs="Arial"/>
        </w:rPr>
      </w:pPr>
    </w:p>
    <w:p w:rsidR="00B422F0" w:rsidRPr="00E21F8A" w:rsidRDefault="00B422F0" w:rsidP="00E21F8A">
      <w:pPr>
        <w:pStyle w:val="NormalWeb"/>
        <w:shd w:val="clear" w:color="auto" w:fill="FFFFFF"/>
        <w:spacing w:before="0" w:beforeAutospacing="0" w:after="0" w:afterAutospacing="0" w:line="360" w:lineRule="auto"/>
        <w:textAlignment w:val="baseline"/>
        <w:rPr>
          <w:rFonts w:ascii="Arial" w:hAnsi="Arial" w:cs="Arial"/>
        </w:rPr>
      </w:pPr>
    </w:p>
    <w:p w:rsidR="00971D7E" w:rsidRDefault="00971D7E" w:rsidP="00971D7E">
      <w:pPr>
        <w:rPr>
          <w:rFonts w:ascii="Arial" w:hAnsi="Arial" w:cs="Arial"/>
          <w:b/>
          <w:sz w:val="24"/>
          <w:szCs w:val="24"/>
        </w:rPr>
      </w:pPr>
    </w:p>
    <w:p w:rsidR="00971D7E" w:rsidRPr="0053740D" w:rsidRDefault="00971D7E" w:rsidP="00971D7E">
      <w:pPr>
        <w:rPr>
          <w:rFonts w:ascii="Arial" w:hAnsi="Arial" w:cs="Arial"/>
          <w:b/>
          <w:sz w:val="24"/>
          <w:szCs w:val="24"/>
        </w:rPr>
      </w:pPr>
      <w:bookmarkStart w:id="0" w:name="_GoBack"/>
      <w:bookmarkEnd w:id="0"/>
      <w:r>
        <w:rPr>
          <w:rFonts w:ascii="Arial" w:hAnsi="Arial" w:cs="Arial"/>
          <w:b/>
          <w:sz w:val="24"/>
          <w:szCs w:val="24"/>
        </w:rPr>
        <w:lastRenderedPageBreak/>
        <w:t xml:space="preserve">David </w:t>
      </w:r>
      <w:proofErr w:type="spellStart"/>
      <w:r>
        <w:rPr>
          <w:rFonts w:ascii="Arial" w:hAnsi="Arial" w:cs="Arial"/>
          <w:b/>
          <w:sz w:val="24"/>
          <w:szCs w:val="24"/>
        </w:rPr>
        <w:t>Ohrvall</w:t>
      </w:r>
      <w:proofErr w:type="spellEnd"/>
      <w:r w:rsidRPr="0053740D">
        <w:rPr>
          <w:rFonts w:ascii="Arial" w:hAnsi="Arial" w:cs="Arial"/>
          <w:b/>
          <w:sz w:val="24"/>
          <w:szCs w:val="24"/>
        </w:rPr>
        <w:t xml:space="preserve">, </w:t>
      </w:r>
      <w:r>
        <w:rPr>
          <w:rFonts w:ascii="Arial" w:hAnsi="Arial" w:cs="Arial"/>
          <w:b/>
          <w:sz w:val="24"/>
          <w:szCs w:val="24"/>
        </w:rPr>
        <w:t xml:space="preserve">Bio – </w:t>
      </w:r>
      <w:r>
        <w:rPr>
          <w:rFonts w:ascii="Arial" w:hAnsi="Arial" w:cs="Arial"/>
          <w:b/>
          <w:sz w:val="24"/>
          <w:szCs w:val="24"/>
        </w:rPr>
        <w:t>Short</w:t>
      </w:r>
      <w:r>
        <w:rPr>
          <w:rFonts w:ascii="Arial" w:hAnsi="Arial" w:cs="Arial"/>
          <w:b/>
          <w:sz w:val="24"/>
          <w:szCs w:val="24"/>
        </w:rPr>
        <w:t xml:space="preserve"> Version</w:t>
      </w:r>
    </w:p>
    <w:p w:rsidR="00971D7E" w:rsidRDefault="00971D7E" w:rsidP="0053740D">
      <w:pPr>
        <w:spacing w:line="360" w:lineRule="auto"/>
        <w:rPr>
          <w:rFonts w:ascii="Arial" w:hAnsi="Arial" w:cs="Arial"/>
          <w:sz w:val="24"/>
          <w:szCs w:val="24"/>
        </w:rPr>
      </w:pPr>
    </w:p>
    <w:p w:rsidR="00B422F0" w:rsidRPr="00EB3879" w:rsidRDefault="00B422F0" w:rsidP="0053740D">
      <w:pPr>
        <w:spacing w:line="360" w:lineRule="auto"/>
        <w:rPr>
          <w:rFonts w:ascii="Arial" w:hAnsi="Arial" w:cs="Arial"/>
          <w:sz w:val="24"/>
          <w:szCs w:val="24"/>
        </w:rPr>
      </w:pPr>
      <w:r w:rsidRPr="00EB3879">
        <w:rPr>
          <w:rFonts w:ascii="Arial" w:hAnsi="Arial" w:cs="Arial"/>
          <w:sz w:val="24"/>
          <w:szCs w:val="24"/>
        </w:rPr>
        <w:t xml:space="preserve">David </w:t>
      </w:r>
      <w:proofErr w:type="spellStart"/>
      <w:r w:rsidRPr="00EB3879">
        <w:rPr>
          <w:rFonts w:ascii="Arial" w:hAnsi="Arial" w:cs="Arial"/>
          <w:sz w:val="24"/>
          <w:szCs w:val="24"/>
        </w:rPr>
        <w:t>Ohrvall</w:t>
      </w:r>
      <w:proofErr w:type="spellEnd"/>
      <w:r w:rsidRPr="00EB3879">
        <w:rPr>
          <w:rFonts w:ascii="Arial" w:hAnsi="Arial" w:cs="Arial"/>
          <w:sz w:val="24"/>
          <w:szCs w:val="24"/>
        </w:rPr>
        <w:t xml:space="preserve"> is the global expert on the topic of case interviews. A dynamic and sought-after speaker, h</w:t>
      </w:r>
      <w:r w:rsidR="00AB6484">
        <w:rPr>
          <w:rFonts w:ascii="Arial" w:hAnsi="Arial" w:cs="Arial"/>
          <w:sz w:val="24"/>
          <w:szCs w:val="24"/>
        </w:rPr>
        <w:t>is legendary Crack the Case Workshops</w:t>
      </w:r>
      <w:r w:rsidRPr="00EB3879">
        <w:rPr>
          <w:rFonts w:ascii="Arial" w:hAnsi="Arial" w:cs="Arial"/>
          <w:sz w:val="24"/>
          <w:szCs w:val="24"/>
        </w:rPr>
        <w:t xml:space="preserve"> ha</w:t>
      </w:r>
      <w:r w:rsidR="00AB6484">
        <w:rPr>
          <w:rFonts w:ascii="Arial" w:hAnsi="Arial" w:cs="Arial"/>
          <w:sz w:val="24"/>
          <w:szCs w:val="24"/>
        </w:rPr>
        <w:t>ve</w:t>
      </w:r>
      <w:r w:rsidRPr="00EB3879">
        <w:rPr>
          <w:rFonts w:ascii="Arial" w:hAnsi="Arial" w:cs="Arial"/>
          <w:sz w:val="24"/>
          <w:szCs w:val="24"/>
        </w:rPr>
        <w:t xml:space="preserve"> trained over 50,000 MBAs and undergraduates at elite business schools around the world. His clients include the Wharton School, Stanford GSB, Chicago Booth, INSEAD, Oxford and Cambridge. David also has an extensive private coaching practice that has helped launch over 1,200 clients into consulting, venture capital and a variety of industries. David is a former management consultant (Bain &amp; Company) and a g</w:t>
      </w:r>
      <w:r w:rsidR="00EB3879" w:rsidRPr="00EB3879">
        <w:rPr>
          <w:rFonts w:ascii="Arial" w:hAnsi="Arial" w:cs="Arial"/>
          <w:sz w:val="24"/>
          <w:szCs w:val="24"/>
        </w:rPr>
        <w:t>raduate of the Wharton School (</w:t>
      </w:r>
      <w:r w:rsidRPr="00EB3879">
        <w:rPr>
          <w:rFonts w:ascii="Arial" w:hAnsi="Arial" w:cs="Arial"/>
          <w:sz w:val="24"/>
          <w:szCs w:val="24"/>
        </w:rPr>
        <w:t>MBA and undergrad).  Learn more about David at www.mbacase.com.</w:t>
      </w:r>
    </w:p>
    <w:p w:rsidR="0053740D" w:rsidRPr="0053740D" w:rsidRDefault="0053740D">
      <w:pPr>
        <w:rPr>
          <w:rFonts w:ascii="Arial" w:hAnsi="Arial" w:cs="Arial"/>
        </w:rPr>
      </w:pPr>
    </w:p>
    <w:p w:rsidR="0053740D" w:rsidRPr="0053740D" w:rsidRDefault="0053740D">
      <w:pPr>
        <w:rPr>
          <w:rFonts w:ascii="Arial" w:hAnsi="Arial" w:cs="Arial"/>
        </w:rPr>
      </w:pPr>
    </w:p>
    <w:sectPr w:rsidR="0053740D" w:rsidRPr="00537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4E"/>
    <w:rsid w:val="0053740D"/>
    <w:rsid w:val="00775175"/>
    <w:rsid w:val="00874635"/>
    <w:rsid w:val="00971D7E"/>
    <w:rsid w:val="009C1D89"/>
    <w:rsid w:val="00AB6484"/>
    <w:rsid w:val="00B264B4"/>
    <w:rsid w:val="00B422F0"/>
    <w:rsid w:val="00C2764E"/>
    <w:rsid w:val="00CA5CFE"/>
    <w:rsid w:val="00E21F8A"/>
    <w:rsid w:val="00EB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4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74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4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7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921168">
      <w:bodyDiv w:val="1"/>
      <w:marLeft w:val="0"/>
      <w:marRight w:val="0"/>
      <w:marTop w:val="0"/>
      <w:marBottom w:val="0"/>
      <w:divBdr>
        <w:top w:val="none" w:sz="0" w:space="0" w:color="auto"/>
        <w:left w:val="none" w:sz="0" w:space="0" w:color="auto"/>
        <w:bottom w:val="none" w:sz="0" w:space="0" w:color="auto"/>
        <w:right w:val="none" w:sz="0" w:space="0" w:color="auto"/>
      </w:divBdr>
    </w:div>
    <w:div w:id="1950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6793</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shiloah</dc:creator>
  <cp:lastModifiedBy>shiloah</cp:lastModifiedBy>
  <cp:revision>8</cp:revision>
  <dcterms:created xsi:type="dcterms:W3CDTF">2015-07-31T20:51:00Z</dcterms:created>
  <dcterms:modified xsi:type="dcterms:W3CDTF">2015-08-08T16:28:00Z</dcterms:modified>
</cp:coreProperties>
</file>